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3C" w:rsidRPr="00A83C38" w:rsidRDefault="00E3643C" w:rsidP="00E364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</w:t>
      </w:r>
      <w:r w:rsidRPr="00A83C38">
        <w:rPr>
          <w:rFonts w:ascii="Arial" w:hAnsi="Arial" w:cs="Arial"/>
          <w:b/>
          <w:bCs/>
        </w:rPr>
        <w:t xml:space="preserve">mpfänger: </w:t>
      </w:r>
    </w:p>
    <w:p w:rsidR="00E3643C" w:rsidRPr="00A83C38" w:rsidRDefault="00E3643C" w:rsidP="00E364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/>
        <w:rPr>
          <w:rFonts w:ascii="Arial" w:hAnsi="Arial" w:cs="Arial"/>
        </w:rPr>
      </w:pPr>
      <w:r w:rsidRPr="00A83C38">
        <w:rPr>
          <w:rFonts w:ascii="Arial" w:hAnsi="Arial" w:cs="Arial"/>
        </w:rPr>
        <w:t xml:space="preserve">Stadt Hagenow </w:t>
      </w:r>
    </w:p>
    <w:p w:rsidR="00E3643C" w:rsidRPr="00A83C38" w:rsidRDefault="00E3643C" w:rsidP="00E364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Fachbereich III, </w:t>
      </w:r>
      <w:r w:rsidRPr="00A83C38">
        <w:rPr>
          <w:rFonts w:ascii="Arial" w:hAnsi="Arial" w:cs="Arial"/>
        </w:rPr>
        <w:t xml:space="preserve">Meldebehörde </w:t>
      </w:r>
    </w:p>
    <w:p w:rsidR="00E3643C" w:rsidRPr="00A83C38" w:rsidRDefault="00E3643C" w:rsidP="00E364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/>
        <w:rPr>
          <w:rFonts w:ascii="Arial" w:hAnsi="Arial" w:cs="Arial"/>
          <w:color w:val="333333"/>
          <w:shd w:val="clear" w:color="auto" w:fill="FFFFFF"/>
        </w:rPr>
      </w:pPr>
      <w:r w:rsidRPr="00A83C38">
        <w:rPr>
          <w:rFonts w:ascii="Arial" w:hAnsi="Arial" w:cs="Arial"/>
          <w:color w:val="333333"/>
          <w:shd w:val="clear" w:color="auto" w:fill="FFFFFF"/>
        </w:rPr>
        <w:t>Lange Straße 28-32</w:t>
      </w:r>
      <w:r w:rsidRPr="00A83C38">
        <w:rPr>
          <w:rFonts w:ascii="Arial" w:hAnsi="Arial" w:cs="Arial"/>
          <w:color w:val="333333"/>
        </w:rPr>
        <w:br/>
      </w:r>
      <w:r w:rsidRPr="00A83C38">
        <w:rPr>
          <w:rFonts w:ascii="Arial" w:hAnsi="Arial" w:cs="Arial"/>
          <w:color w:val="333333"/>
          <w:shd w:val="clear" w:color="auto" w:fill="FFFFFF"/>
        </w:rPr>
        <w:t>19230 Hagenow</w:t>
      </w:r>
    </w:p>
    <w:p w:rsidR="00E3643C" w:rsidRDefault="00E3643C" w:rsidP="00E3643C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E3643C" w:rsidRPr="00A83C38" w:rsidRDefault="00E3643C" w:rsidP="00E3643C">
      <w:pPr>
        <w:spacing w:after="0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A83C3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Erklärung</w:t>
      </w:r>
    </w:p>
    <w:p w:rsidR="00E3643C" w:rsidRPr="00A83C38" w:rsidRDefault="00E3643C" w:rsidP="00E3643C">
      <w:pPr>
        <w:spacing w:after="0"/>
        <w:rPr>
          <w:rFonts w:ascii="Arial" w:hAnsi="Arial" w:cs="Arial"/>
        </w:rPr>
      </w:pPr>
    </w:p>
    <w:p w:rsidR="00E3643C" w:rsidRPr="00A83C38" w:rsidRDefault="00E3643C" w:rsidP="00E3643C">
      <w:pPr>
        <w:rPr>
          <w:rFonts w:ascii="Arial" w:hAnsi="Arial" w:cs="Arial"/>
        </w:rPr>
      </w:pPr>
      <w:r w:rsidRPr="00A83C38">
        <w:rPr>
          <w:rFonts w:ascii="Arial" w:hAnsi="Arial" w:cs="Arial"/>
        </w:rPr>
        <w:t xml:space="preserve">Hiermit möchte ich mein Recht auf Widerspruch gegen Datenübermittlungen entsprechend des Bundesmeldegesetzes (BMG) in Anspruch nehmen. </w:t>
      </w:r>
    </w:p>
    <w:p w:rsidR="00E3643C" w:rsidRDefault="00E3643C" w:rsidP="00E364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</w:t>
      </w:r>
    </w:p>
    <w:p w:rsidR="00E3643C" w:rsidRDefault="00E3643C" w:rsidP="00E3643C">
      <w:pPr>
        <w:spacing w:after="0"/>
        <w:rPr>
          <w:rFonts w:ascii="Arial" w:hAnsi="Arial" w:cs="Arial"/>
        </w:rPr>
      </w:pPr>
      <w:r w:rsidRPr="00A83C38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3C38">
        <w:rPr>
          <w:rFonts w:ascii="Arial" w:hAnsi="Arial" w:cs="Arial"/>
        </w:rPr>
        <w:t xml:space="preserve">Vorname </w:t>
      </w:r>
    </w:p>
    <w:p w:rsidR="00A732BB" w:rsidRDefault="00A732BB" w:rsidP="00E3643C">
      <w:pPr>
        <w:spacing w:after="0"/>
        <w:rPr>
          <w:rFonts w:ascii="Arial" w:hAnsi="Arial" w:cs="Arial"/>
        </w:rPr>
      </w:pPr>
    </w:p>
    <w:p w:rsidR="00E3643C" w:rsidRPr="00A83C38" w:rsidRDefault="00E3643C" w:rsidP="00E364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E3643C" w:rsidRDefault="00E3643C" w:rsidP="00E3643C">
      <w:pPr>
        <w:spacing w:after="0"/>
        <w:rPr>
          <w:rFonts w:ascii="Arial" w:hAnsi="Arial" w:cs="Arial"/>
        </w:rPr>
      </w:pPr>
      <w:r w:rsidRPr="00A83C38">
        <w:rPr>
          <w:rFonts w:ascii="Arial" w:hAnsi="Arial" w:cs="Arial"/>
        </w:rPr>
        <w:t xml:space="preserve">Geburtsdatum </w:t>
      </w:r>
    </w:p>
    <w:p w:rsidR="00E3643C" w:rsidRDefault="00E3643C" w:rsidP="00E3643C">
      <w:pPr>
        <w:spacing w:after="0"/>
        <w:rPr>
          <w:rFonts w:ascii="Arial" w:hAnsi="Arial" w:cs="Arial"/>
        </w:rPr>
      </w:pPr>
    </w:p>
    <w:p w:rsidR="00E3643C" w:rsidRDefault="00E3643C" w:rsidP="00E3643C">
      <w:pPr>
        <w:spacing w:after="0"/>
        <w:rPr>
          <w:rFonts w:ascii="Arial" w:hAnsi="Arial" w:cs="Arial"/>
          <w:b/>
          <w:bCs/>
        </w:rPr>
      </w:pPr>
      <w:r w:rsidRPr="00A83C38">
        <w:rPr>
          <w:rFonts w:ascii="Arial" w:hAnsi="Arial" w:cs="Arial"/>
          <w:b/>
          <w:bCs/>
        </w:rPr>
        <w:t xml:space="preserve">Anschrift </w:t>
      </w:r>
    </w:p>
    <w:p w:rsidR="00A732BB" w:rsidRDefault="00A732BB" w:rsidP="00E3643C">
      <w:pPr>
        <w:spacing w:after="0"/>
        <w:rPr>
          <w:rFonts w:ascii="Arial" w:hAnsi="Arial" w:cs="Arial"/>
        </w:rPr>
      </w:pPr>
    </w:p>
    <w:p w:rsidR="00E3643C" w:rsidRPr="00A83C38" w:rsidRDefault="00E3643C" w:rsidP="00E364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E3643C" w:rsidRDefault="00E3643C" w:rsidP="00E3643C">
      <w:pPr>
        <w:spacing w:after="0"/>
        <w:rPr>
          <w:rFonts w:ascii="Arial" w:hAnsi="Arial" w:cs="Arial"/>
        </w:rPr>
      </w:pPr>
      <w:r w:rsidRPr="00A83C38">
        <w:rPr>
          <w:rFonts w:ascii="Arial" w:hAnsi="Arial" w:cs="Arial"/>
        </w:rPr>
        <w:t>Straße, Hausnummer</w:t>
      </w:r>
    </w:p>
    <w:p w:rsidR="00A732BB" w:rsidRDefault="00A732BB" w:rsidP="00E3643C">
      <w:pPr>
        <w:spacing w:after="0"/>
        <w:rPr>
          <w:rFonts w:ascii="Arial" w:hAnsi="Arial" w:cs="Arial"/>
        </w:rPr>
      </w:pPr>
    </w:p>
    <w:p w:rsidR="00E3643C" w:rsidRPr="00A83C38" w:rsidRDefault="00E3643C" w:rsidP="00E364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</w:t>
      </w:r>
    </w:p>
    <w:p w:rsidR="00E3643C" w:rsidRPr="00A83C38" w:rsidRDefault="00E3643C" w:rsidP="00E3643C">
      <w:pPr>
        <w:spacing w:after="0"/>
        <w:rPr>
          <w:rFonts w:ascii="Arial" w:hAnsi="Arial" w:cs="Arial"/>
        </w:rPr>
      </w:pPr>
      <w:r w:rsidRPr="00A83C38">
        <w:rPr>
          <w:rFonts w:ascii="Arial" w:hAnsi="Arial" w:cs="Arial"/>
        </w:rPr>
        <w:t xml:space="preserve">PLZ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3C38">
        <w:rPr>
          <w:rFonts w:ascii="Arial" w:hAnsi="Arial" w:cs="Arial"/>
        </w:rPr>
        <w:t xml:space="preserve">Ort </w:t>
      </w:r>
    </w:p>
    <w:p w:rsidR="00E3643C" w:rsidRDefault="00E3643C" w:rsidP="00E3643C">
      <w:pPr>
        <w:jc w:val="both"/>
      </w:pPr>
    </w:p>
    <w:p w:rsidR="00E3643C" w:rsidRPr="00A732BB" w:rsidRDefault="00E3643C" w:rsidP="00E3643C">
      <w:pPr>
        <w:jc w:val="both"/>
        <w:rPr>
          <w:rFonts w:ascii="Arial" w:hAnsi="Arial" w:cs="Arial"/>
          <w:b/>
        </w:rPr>
      </w:pPr>
      <w:r w:rsidRPr="00A732BB">
        <w:rPr>
          <w:rFonts w:ascii="Arial" w:hAnsi="Arial" w:cs="Arial"/>
          <w:b/>
        </w:rPr>
        <w:t>In folgenden Fällen sollen meine personenbezogenen Daten nicht übermittelt werden:</w:t>
      </w:r>
    </w:p>
    <w:p w:rsidR="00E3643C" w:rsidRDefault="00E3643C" w:rsidP="00E3643C">
      <w:pPr>
        <w:spacing w:after="0"/>
        <w:rPr>
          <w:rFonts w:ascii="Arial" w:hAnsi="Arial" w:cs="Arial"/>
        </w:rPr>
      </w:pPr>
      <w:sdt>
        <w:sdtPr>
          <w:rPr>
            <w:rFonts w:cs="Arial"/>
          </w:rPr>
          <w:id w:val="-1181804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CCE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Pr="00CE7300">
        <w:rPr>
          <w:rFonts w:ascii="Arial" w:hAnsi="Arial" w:cs="Arial"/>
        </w:rPr>
        <w:t xml:space="preserve">Übermittlung an Parteien, Wählergruppen und andere Träger von </w:t>
      </w:r>
      <w:r>
        <w:rPr>
          <w:rFonts w:ascii="Arial" w:hAnsi="Arial" w:cs="Arial"/>
        </w:rPr>
        <w:t xml:space="preserve">Wahlvorschlägen vor    </w:t>
      </w:r>
    </w:p>
    <w:p w:rsidR="00E3643C" w:rsidRDefault="00E3643C" w:rsidP="00E364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E7300">
        <w:rPr>
          <w:rFonts w:ascii="Arial" w:hAnsi="Arial" w:cs="Arial"/>
        </w:rPr>
        <w:t>Wahle</w:t>
      </w:r>
      <w:r>
        <w:rPr>
          <w:rFonts w:ascii="Arial" w:hAnsi="Arial" w:cs="Arial"/>
        </w:rPr>
        <w:t>n und Abstimmungen (§ 50 Absatz 1 und</w:t>
      </w:r>
      <w:r w:rsidRPr="00CE7300">
        <w:rPr>
          <w:rFonts w:ascii="Arial" w:hAnsi="Arial" w:cs="Arial"/>
        </w:rPr>
        <w:t xml:space="preserve"> 5 BMG)</w:t>
      </w:r>
      <w:bookmarkStart w:id="0" w:name="_GoBack"/>
      <w:bookmarkEnd w:id="0"/>
    </w:p>
    <w:p w:rsidR="00E3643C" w:rsidRDefault="00E3643C" w:rsidP="00E3643C">
      <w:pPr>
        <w:spacing w:after="0"/>
        <w:rPr>
          <w:rFonts w:ascii="Arial" w:hAnsi="Arial" w:cs="Arial"/>
        </w:rPr>
      </w:pPr>
    </w:p>
    <w:p w:rsidR="00E3643C" w:rsidRDefault="00E3643C" w:rsidP="00E3643C">
      <w:pPr>
        <w:spacing w:after="0"/>
        <w:rPr>
          <w:rFonts w:ascii="Arial" w:hAnsi="Arial" w:cs="Arial"/>
        </w:rPr>
      </w:pPr>
      <w:sdt>
        <w:sdtPr>
          <w:rPr>
            <w:rFonts w:cs="Arial"/>
          </w:rPr>
          <w:id w:val="-74674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Pr="00A83C38">
        <w:rPr>
          <w:rFonts w:ascii="Arial" w:hAnsi="Arial" w:cs="Arial"/>
        </w:rPr>
        <w:t>Übermittlung an Mandatsträger</w:t>
      </w:r>
      <w:r>
        <w:rPr>
          <w:rFonts w:ascii="Arial" w:hAnsi="Arial" w:cs="Arial"/>
        </w:rPr>
        <w:t>, Presse oder</w:t>
      </w:r>
      <w:r w:rsidRPr="00A83C38">
        <w:rPr>
          <w:rFonts w:ascii="Arial" w:hAnsi="Arial" w:cs="Arial"/>
        </w:rPr>
        <w:t xml:space="preserve"> Rundfunk zu Alter</w:t>
      </w:r>
      <w:r>
        <w:rPr>
          <w:rFonts w:ascii="Arial" w:hAnsi="Arial" w:cs="Arial"/>
        </w:rPr>
        <w:t xml:space="preserve">s- und </w:t>
      </w:r>
      <w:r>
        <w:rPr>
          <w:rFonts w:ascii="Arial" w:hAnsi="Arial" w:cs="Arial"/>
        </w:rPr>
        <w:t xml:space="preserve">Ehejubiläen (§ 50  </w:t>
      </w:r>
    </w:p>
    <w:p w:rsidR="00E3643C" w:rsidRDefault="00E3643C" w:rsidP="00E364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Absatz 2 und</w:t>
      </w:r>
      <w:r w:rsidRPr="00A83C38">
        <w:rPr>
          <w:rFonts w:ascii="Arial" w:hAnsi="Arial" w:cs="Arial"/>
        </w:rPr>
        <w:t xml:space="preserve"> 5 BMG)</w:t>
      </w:r>
    </w:p>
    <w:p w:rsidR="00E3643C" w:rsidRDefault="00E3643C" w:rsidP="00E3643C">
      <w:pPr>
        <w:spacing w:after="0"/>
        <w:rPr>
          <w:rFonts w:ascii="Arial" w:hAnsi="Arial" w:cs="Arial"/>
        </w:rPr>
      </w:pPr>
    </w:p>
    <w:p w:rsidR="00E3643C" w:rsidRDefault="00E3643C" w:rsidP="00E3643C">
      <w:pPr>
        <w:spacing w:after="0"/>
        <w:rPr>
          <w:rFonts w:ascii="Arial" w:hAnsi="Arial" w:cs="Arial"/>
        </w:rPr>
      </w:pPr>
      <w:sdt>
        <w:sdtPr>
          <w:rPr>
            <w:rFonts w:cs="Arial"/>
          </w:rPr>
          <w:id w:val="-265695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Pr="00A83C38">
        <w:rPr>
          <w:rFonts w:ascii="Arial" w:hAnsi="Arial" w:cs="Arial"/>
        </w:rPr>
        <w:t>Übermittlung an Adressbuchverlage</w:t>
      </w:r>
      <w:r>
        <w:rPr>
          <w:rFonts w:ascii="Arial" w:hAnsi="Arial" w:cs="Arial"/>
        </w:rPr>
        <w:t>n (§ 50 Absatz 3 und</w:t>
      </w:r>
      <w:r w:rsidRPr="00A83C38">
        <w:rPr>
          <w:rFonts w:ascii="Arial" w:hAnsi="Arial" w:cs="Arial"/>
        </w:rPr>
        <w:t xml:space="preserve"> 5 BMG)</w:t>
      </w:r>
    </w:p>
    <w:p w:rsidR="00A732BB" w:rsidRDefault="00A732BB" w:rsidP="00E3643C">
      <w:pPr>
        <w:spacing w:after="0"/>
        <w:rPr>
          <w:rFonts w:ascii="Arial" w:hAnsi="Arial" w:cs="Arial"/>
        </w:rPr>
      </w:pPr>
    </w:p>
    <w:p w:rsidR="00E3643C" w:rsidRPr="00A732BB" w:rsidRDefault="00E3643C" w:rsidP="00E3643C">
      <w:pPr>
        <w:spacing w:after="0"/>
        <w:rPr>
          <w:rFonts w:ascii="Arial" w:hAnsi="Arial" w:cs="Arial"/>
          <w:i/>
        </w:rPr>
      </w:pPr>
      <w:r w:rsidRPr="00A732BB">
        <w:rPr>
          <w:rFonts w:ascii="Arial" w:hAnsi="Arial" w:cs="Arial"/>
          <w:i/>
        </w:rPr>
        <w:t>Nur für Personen, die selbst keiner öffentlich-rechtlichen Religionsgesellschaft angehören, wenn Familienangehörige (Ehegatte, Lebenspartner, minderjährige Kinder, Eltern eines minderjährigen Kindes) einer öffentlich-rechtlichen Religionsgesellschaft angehören</w:t>
      </w:r>
      <w:r w:rsidRPr="00A732BB">
        <w:rPr>
          <w:rFonts w:ascii="Arial" w:hAnsi="Arial" w:cs="Arial"/>
          <w:i/>
        </w:rPr>
        <w:t>:</w:t>
      </w:r>
    </w:p>
    <w:p w:rsidR="00A732BB" w:rsidRDefault="00A732BB" w:rsidP="00E3643C">
      <w:pPr>
        <w:spacing w:after="0"/>
        <w:rPr>
          <w:rFonts w:cs="Arial"/>
        </w:rPr>
      </w:pPr>
    </w:p>
    <w:p w:rsidR="00E3643C" w:rsidRDefault="00E3643C" w:rsidP="00E3643C">
      <w:pPr>
        <w:spacing w:after="0"/>
        <w:rPr>
          <w:rFonts w:ascii="Arial" w:hAnsi="Arial" w:cs="Arial"/>
        </w:rPr>
      </w:pPr>
      <w:sdt>
        <w:sdtPr>
          <w:rPr>
            <w:rFonts w:cs="Arial"/>
          </w:rPr>
          <w:id w:val="1005098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Pr="00A83C38">
        <w:rPr>
          <w:rFonts w:ascii="Arial" w:hAnsi="Arial" w:cs="Arial"/>
        </w:rPr>
        <w:t>Übermittlung von Daten an die öffentlich-recht</w:t>
      </w:r>
      <w:r>
        <w:rPr>
          <w:rFonts w:ascii="Arial" w:hAnsi="Arial" w:cs="Arial"/>
        </w:rPr>
        <w:t>liche Religionsgesellschaft, soweit sie</w:t>
      </w:r>
      <w:r w:rsidRPr="00A83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nicht </w:t>
      </w:r>
    </w:p>
    <w:p w:rsidR="00E3643C" w:rsidRDefault="00E3643C" w:rsidP="00E364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dem</w:t>
      </w:r>
      <w:r w:rsidRPr="00A83C38">
        <w:rPr>
          <w:rFonts w:ascii="Arial" w:hAnsi="Arial" w:cs="Arial"/>
        </w:rPr>
        <w:t xml:space="preserve"> Zwecke der Steuererhe</w:t>
      </w:r>
      <w:r>
        <w:rPr>
          <w:rFonts w:ascii="Arial" w:hAnsi="Arial" w:cs="Arial"/>
        </w:rPr>
        <w:t>bung dienen (§ 42 Absatz 2 und</w:t>
      </w:r>
      <w:r w:rsidRPr="00A83C38">
        <w:rPr>
          <w:rFonts w:ascii="Arial" w:hAnsi="Arial" w:cs="Arial"/>
        </w:rPr>
        <w:t xml:space="preserve"> 3 BMG)</w:t>
      </w:r>
    </w:p>
    <w:p w:rsidR="00E3643C" w:rsidRDefault="00E3643C" w:rsidP="00E3643C">
      <w:pPr>
        <w:spacing w:after="0"/>
        <w:rPr>
          <w:rFonts w:ascii="Arial" w:hAnsi="Arial" w:cs="Arial"/>
        </w:rPr>
      </w:pPr>
    </w:p>
    <w:p w:rsidR="00E3643C" w:rsidRDefault="00E3643C" w:rsidP="00E3643C">
      <w:pPr>
        <w:spacing w:after="0"/>
        <w:rPr>
          <w:rFonts w:ascii="Arial" w:hAnsi="Arial" w:cs="Arial"/>
        </w:rPr>
      </w:pPr>
    </w:p>
    <w:p w:rsidR="00E3643C" w:rsidRPr="00A732BB" w:rsidRDefault="00E3643C" w:rsidP="00A732BB">
      <w:pPr>
        <w:jc w:val="both"/>
        <w:rPr>
          <w:rFonts w:ascii="Arial" w:hAnsi="Arial" w:cs="Arial"/>
          <w:i/>
        </w:rPr>
      </w:pPr>
      <w:r w:rsidRPr="00E3643C">
        <w:rPr>
          <w:rFonts w:ascii="Arial" w:hAnsi="Arial" w:cs="Arial"/>
          <w:i/>
        </w:rPr>
        <w:t xml:space="preserve">Nur für Personen, die noch nicht volljährig sind: </w:t>
      </w:r>
    </w:p>
    <w:p w:rsidR="00A732BB" w:rsidRDefault="00E3643C" w:rsidP="00E3643C">
      <w:pPr>
        <w:spacing w:after="0"/>
        <w:rPr>
          <w:rFonts w:ascii="Arial" w:hAnsi="Arial" w:cs="Arial"/>
        </w:rPr>
      </w:pPr>
      <w:sdt>
        <w:sdtPr>
          <w:rPr>
            <w:rFonts w:cs="Arial"/>
          </w:rPr>
          <w:id w:val="68170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A732BB">
        <w:rPr>
          <w:rFonts w:cs="Arial"/>
        </w:rPr>
        <w:t xml:space="preserve"> </w:t>
      </w:r>
      <w:r w:rsidR="00A732BB" w:rsidRPr="00A83C38">
        <w:rPr>
          <w:rFonts w:ascii="Arial" w:hAnsi="Arial" w:cs="Arial"/>
        </w:rPr>
        <w:t>Übermittlung an das Bundesamt für</w:t>
      </w:r>
      <w:r w:rsidR="00A732BB">
        <w:rPr>
          <w:rFonts w:ascii="Arial" w:hAnsi="Arial" w:cs="Arial"/>
        </w:rPr>
        <w:t xml:space="preserve"> das</w:t>
      </w:r>
      <w:r w:rsidR="00A732BB" w:rsidRPr="00A83C38">
        <w:rPr>
          <w:rFonts w:ascii="Arial" w:hAnsi="Arial" w:cs="Arial"/>
        </w:rPr>
        <w:t xml:space="preserve"> Personalmanagement </w:t>
      </w:r>
      <w:r w:rsidR="00A732BB">
        <w:rPr>
          <w:rFonts w:ascii="Arial" w:hAnsi="Arial" w:cs="Arial"/>
        </w:rPr>
        <w:t>der Bundeswehr</w:t>
      </w:r>
      <w:r w:rsidR="00A732BB" w:rsidRPr="00A83C38">
        <w:rPr>
          <w:rFonts w:ascii="Arial" w:hAnsi="Arial" w:cs="Arial"/>
        </w:rPr>
        <w:t xml:space="preserve"> (§ 58c </w:t>
      </w:r>
    </w:p>
    <w:p w:rsidR="00A732BB" w:rsidRPr="00A732BB" w:rsidRDefault="00A732BB" w:rsidP="00E364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83C38">
        <w:rPr>
          <w:rFonts w:ascii="Arial" w:hAnsi="Arial" w:cs="Arial"/>
        </w:rPr>
        <w:t>Absatz 1</w:t>
      </w:r>
      <w:r>
        <w:rPr>
          <w:rFonts w:ascii="Arial" w:hAnsi="Arial" w:cs="Arial"/>
        </w:rPr>
        <w:t xml:space="preserve"> und 2</w:t>
      </w:r>
      <w:r w:rsidRPr="00A83C38">
        <w:rPr>
          <w:rFonts w:ascii="Arial" w:hAnsi="Arial" w:cs="Arial"/>
        </w:rPr>
        <w:t xml:space="preserve"> Soldatengesetz, § 36 Absatz 2 BMG)</w:t>
      </w:r>
    </w:p>
    <w:p w:rsidR="00A732BB" w:rsidRDefault="00A732BB" w:rsidP="00E3643C">
      <w:pPr>
        <w:spacing w:after="0"/>
        <w:rPr>
          <w:rFonts w:ascii="Arial" w:hAnsi="Arial" w:cs="Arial"/>
        </w:rPr>
      </w:pPr>
    </w:p>
    <w:p w:rsidR="00A732BB" w:rsidRDefault="00A732BB" w:rsidP="00E3643C">
      <w:pPr>
        <w:spacing w:after="0"/>
        <w:rPr>
          <w:rFonts w:ascii="Arial" w:hAnsi="Arial" w:cs="Arial"/>
        </w:rPr>
      </w:pPr>
    </w:p>
    <w:p w:rsidR="00A732BB" w:rsidRPr="00A732BB" w:rsidRDefault="00A732BB" w:rsidP="00A732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Pr="00A732BB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_________________________________</w:t>
      </w:r>
    </w:p>
    <w:p w:rsidR="00A732BB" w:rsidRPr="00E3643C" w:rsidRDefault="00A732BB" w:rsidP="00E3643C">
      <w:pPr>
        <w:spacing w:after="0"/>
        <w:rPr>
          <w:rFonts w:ascii="Arial" w:hAnsi="Arial" w:cs="Arial"/>
        </w:rPr>
      </w:pPr>
      <w:r w:rsidRPr="00A732BB">
        <w:rPr>
          <w:rFonts w:ascii="Arial" w:hAnsi="Arial" w:cs="Arial"/>
        </w:rPr>
        <w:t>Datum</w:t>
      </w:r>
      <w:r>
        <w:rPr>
          <w:rFonts w:ascii="Arial" w:hAnsi="Arial" w:cs="Arial"/>
        </w:rPr>
        <w:t xml:space="preserve">, </w:t>
      </w:r>
      <w:r w:rsidRPr="00A732BB">
        <w:rPr>
          <w:rFonts w:ascii="Arial" w:hAnsi="Arial" w:cs="Arial"/>
        </w:rPr>
        <w:t xml:space="preserve">Ort </w:t>
      </w:r>
      <w:r w:rsidRPr="00A732BB">
        <w:rPr>
          <w:rFonts w:ascii="Arial" w:hAnsi="Arial" w:cs="Arial"/>
        </w:rPr>
        <w:tab/>
      </w:r>
      <w:r w:rsidRPr="00A732BB">
        <w:rPr>
          <w:rFonts w:ascii="Arial" w:hAnsi="Arial" w:cs="Arial"/>
        </w:rPr>
        <w:tab/>
      </w:r>
      <w:r w:rsidRPr="00A732BB">
        <w:rPr>
          <w:rFonts w:ascii="Arial" w:hAnsi="Arial" w:cs="Arial"/>
        </w:rPr>
        <w:tab/>
      </w:r>
      <w:r w:rsidRPr="00A732BB">
        <w:rPr>
          <w:rFonts w:ascii="Arial" w:hAnsi="Arial" w:cs="Arial"/>
        </w:rPr>
        <w:tab/>
      </w:r>
      <w:r w:rsidRPr="00A732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A732BB">
        <w:rPr>
          <w:rFonts w:ascii="Arial" w:hAnsi="Arial" w:cs="Arial"/>
        </w:rPr>
        <w:t>Unterschrift</w:t>
      </w:r>
    </w:p>
    <w:sectPr w:rsidR="00A732BB" w:rsidRPr="00E364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3C"/>
    <w:rsid w:val="004F0310"/>
    <w:rsid w:val="00A732BB"/>
    <w:rsid w:val="00B67CCE"/>
    <w:rsid w:val="00E3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AED07-F9BD-44BE-ACA3-F40B89E5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64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Warncke, Susanne</dc:creator>
  <cp:keywords/>
  <dc:description/>
  <cp:lastModifiedBy>Warncke, Susanne</cp:lastModifiedBy>
  <cp:revision>2</cp:revision>
  <dcterms:created xsi:type="dcterms:W3CDTF">2022-01-10T09:58:00Z</dcterms:created>
  <dcterms:modified xsi:type="dcterms:W3CDTF">2022-01-10T10:17:00Z</dcterms:modified>
</cp:coreProperties>
</file>